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hint="default" w:ascii="Times New Roman" w:hAnsi="Times New Roman" w:eastAsia="PMingLiU" w:cs="Times New Roman"/>
          <w:b/>
          <w:bCs/>
          <w:sz w:val="28"/>
          <w:szCs w:val="28"/>
          <w:lang w:val="zh-TW" w:eastAsia="zh-TW"/>
        </w:rPr>
      </w:pPr>
      <w:bookmarkStart w:id="1" w:name="_GoBack"/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>附件一</w:t>
      </w:r>
      <w:r>
        <w:rPr>
          <w:rFonts w:ascii="宋体" w:hAnsi="宋体" w:eastAsia="宋体" w:cs="宋体"/>
          <w:b/>
          <w:bCs/>
          <w:sz w:val="28"/>
          <w:szCs w:val="28"/>
          <w:lang w:val="zh-TW"/>
        </w:rPr>
        <w:t>、</w:t>
      </w: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>中国艺术学科研究生教育联盟</w:t>
      </w:r>
      <w:r>
        <w:rPr>
          <w:rFonts w:ascii="宋体" w:hAnsi="宋体" w:eastAsia="宋体" w:cs="宋体"/>
          <w:b/>
          <w:bCs/>
          <w:color w:val="auto"/>
          <w:sz w:val="28"/>
          <w:szCs w:val="28"/>
          <w:lang w:val="zh-TW" w:eastAsia="zh-TW"/>
        </w:rPr>
        <w:t>第八届</w:t>
      </w: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>学术会议回执表</w:t>
      </w:r>
    </w:p>
    <w:bookmarkEnd w:id="1"/>
    <w:tbl>
      <w:tblPr>
        <w:tblStyle w:val="6"/>
        <w:tblW w:w="874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238"/>
        <w:gridCol w:w="1403"/>
        <w:gridCol w:w="397"/>
        <w:gridCol w:w="1162"/>
        <w:gridCol w:w="173"/>
        <w:gridCol w:w="1365"/>
        <w:gridCol w:w="11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学科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地址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邮编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论文题目</w:t>
            </w:r>
          </w:p>
        </w:tc>
        <w:tc>
          <w:tcPr>
            <w:tcW w:w="6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是否带研究生参会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学科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总人数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参会人员住宿预订</w:t>
            </w:r>
          </w:p>
        </w:tc>
        <w:tc>
          <w:tcPr>
            <w:tcW w:w="6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河北保定卓正国际酒店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  <w:t>（七一东路2358号，河北大学新校区对过）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研究生</w:t>
            </w:r>
          </w:p>
        </w:tc>
        <w:tc>
          <w:tcPr>
            <w:tcW w:w="6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  <w:t>河北保定亚朵酒店（保定东站河北大学店）（凤栖街618号路）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ind w:firstLine="0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  <w:t>备注</w:t>
            </w:r>
          </w:p>
        </w:tc>
        <w:tc>
          <w:tcPr>
            <w:tcW w:w="6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5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color w:val="FF0000"/>
          <w:sz w:val="30"/>
          <w:szCs w:val="30"/>
          <w:lang w:eastAsia="zh-TW"/>
        </w:rPr>
      </w:pPr>
      <w:r>
        <w:rPr>
          <w:rFonts w:ascii="宋体" w:hAnsi="宋体" w:eastAsia="宋体" w:cs="宋体"/>
          <w:b/>
          <w:bCs/>
          <w:sz w:val="28"/>
          <w:szCs w:val="28"/>
          <w:lang w:val="zh-TW" w:eastAsia="zh-TW"/>
        </w:rPr>
        <w:t>温馨提示：</w:t>
      </w:r>
      <w:r>
        <w:fldChar w:fldCharType="begin"/>
      </w:r>
      <w:r>
        <w:instrText xml:space="preserve"> HYPERLINK "mailto:请参会人员于2021年4月5日前将回执Email至邮箱%20hbuart2021@126.com%20" </w:instrText>
      </w:r>
      <w: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  <w:lang w:val="zh-TW" w:eastAsia="zh-TW"/>
        </w:rPr>
        <w:t>请参会人员于</w:t>
      </w:r>
      <w:r>
        <w:rPr>
          <w:rStyle w:val="4"/>
          <w:rFonts w:ascii="Times New Roman" w:hAnsi="Times New Roman"/>
          <w:sz w:val="28"/>
          <w:szCs w:val="28"/>
          <w:lang w:eastAsia="zh-TW"/>
        </w:rPr>
        <w:t>202</w:t>
      </w:r>
      <w:r>
        <w:rPr>
          <w:rStyle w:val="4"/>
          <w:rFonts w:ascii="Times New Roman" w:hAnsi="Times New Roman"/>
          <w:sz w:val="28"/>
          <w:szCs w:val="28"/>
        </w:rPr>
        <w:t>1</w:t>
      </w:r>
      <w:r>
        <w:rPr>
          <w:rStyle w:val="4"/>
          <w:rFonts w:ascii="宋体" w:hAnsi="宋体" w:eastAsia="宋体" w:cs="宋体"/>
          <w:sz w:val="28"/>
          <w:szCs w:val="28"/>
          <w:lang w:val="zh-TW" w:eastAsia="zh-TW"/>
        </w:rPr>
        <w:t>年</w:t>
      </w:r>
      <w:r>
        <w:rPr>
          <w:rStyle w:val="4"/>
          <w:rFonts w:ascii="Times New Roman" w:hAnsi="Times New Roman"/>
          <w:sz w:val="28"/>
          <w:szCs w:val="28"/>
        </w:rPr>
        <w:t>4</w:t>
      </w:r>
      <w:r>
        <w:rPr>
          <w:rStyle w:val="4"/>
          <w:rFonts w:ascii="宋体" w:hAnsi="宋体" w:eastAsia="宋体" w:cs="宋体"/>
          <w:sz w:val="28"/>
          <w:szCs w:val="28"/>
          <w:lang w:val="zh-TW" w:eastAsia="zh-TW"/>
        </w:rPr>
        <w:t>月</w:t>
      </w:r>
      <w:r>
        <w:rPr>
          <w:rStyle w:val="4"/>
          <w:rFonts w:ascii="Times New Roman" w:hAnsi="Times New Roman"/>
          <w:sz w:val="28"/>
          <w:szCs w:val="28"/>
        </w:rPr>
        <w:t>5</w:t>
      </w:r>
      <w:r>
        <w:rPr>
          <w:rStyle w:val="4"/>
          <w:rFonts w:ascii="宋体" w:hAnsi="宋体" w:eastAsia="宋体" w:cs="宋体"/>
          <w:sz w:val="28"/>
          <w:szCs w:val="28"/>
          <w:lang w:val="zh-TW" w:eastAsia="zh-TW"/>
        </w:rPr>
        <w:t>日前将回执</w:t>
      </w:r>
      <w:r>
        <w:rPr>
          <w:rStyle w:val="4"/>
          <w:rFonts w:ascii="Times New Roman" w:hAnsi="Times New Roman"/>
          <w:sz w:val="28"/>
          <w:szCs w:val="28"/>
          <w:lang w:eastAsia="zh-TW"/>
        </w:rPr>
        <w:t>Email</w:t>
      </w:r>
      <w:r>
        <w:rPr>
          <w:rStyle w:val="4"/>
          <w:rFonts w:ascii="宋体" w:hAnsi="宋体" w:eastAsia="宋体" w:cs="宋体"/>
          <w:sz w:val="28"/>
          <w:szCs w:val="28"/>
          <w:lang w:val="zh-TW" w:eastAsia="zh-TW"/>
        </w:rPr>
        <w:t>至邮箱</w:t>
      </w:r>
      <w:bookmarkStart w:id="0" w:name="_Hlk26522198"/>
      <w:r>
        <w:rPr>
          <w:rStyle w:val="4"/>
          <w:rFonts w:hint="default" w:ascii="宋体" w:hAnsi="宋体" w:eastAsia="PMingLiU" w:cs="宋体"/>
          <w:sz w:val="28"/>
          <w:szCs w:val="28"/>
          <w:lang w:val="zh-TW" w:eastAsia="zh-TW"/>
        </w:rPr>
        <w:t xml:space="preserve"> </w:t>
      </w:r>
      <w:bookmarkEnd w:id="0"/>
      <w:r>
        <w:rPr>
          <w:rStyle w:val="4"/>
          <w:rFonts w:ascii="宋体" w:hAnsi="宋体" w:eastAsia="PMingLiU" w:cs="宋体"/>
          <w:sz w:val="28"/>
          <w:szCs w:val="28"/>
          <w:lang w:val="zh-TW" w:eastAsia="zh-TW"/>
        </w:rPr>
        <w:t>hbuart</w:t>
      </w:r>
      <w:r>
        <w:rPr>
          <w:rStyle w:val="4"/>
          <w:rFonts w:cs="宋体" w:asciiTheme="minorEastAsia" w:hAnsiTheme="minorEastAsia" w:eastAsiaTheme="minorEastAsia"/>
          <w:sz w:val="28"/>
          <w:szCs w:val="28"/>
          <w:lang w:val="zh-TW" w:eastAsia="zh-TW"/>
        </w:rPr>
        <w:t>2021</w:t>
      </w:r>
      <w:r>
        <w:rPr>
          <w:rStyle w:val="4"/>
          <w:rFonts w:ascii="宋体" w:hAnsi="宋体" w:eastAsia="PMingLiU" w:cs="宋体"/>
          <w:sz w:val="28"/>
          <w:szCs w:val="28"/>
          <w:lang w:val="zh-TW" w:eastAsia="zh-TW"/>
        </w:rPr>
        <w:t xml:space="preserve">@126.com </w:t>
      </w:r>
      <w:r>
        <w:rPr>
          <w:rStyle w:val="4"/>
          <w:rFonts w:ascii="宋体" w:hAnsi="宋体" w:eastAsia="PMingLiU" w:cs="宋体"/>
          <w:sz w:val="28"/>
          <w:szCs w:val="28"/>
          <w:lang w:val="zh-TW" w:eastAsia="zh-TW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0D38"/>
    <w:rsid w:val="1DD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customStyle="1" w:styleId="5">
    <w:name w:val="列表段落1"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2021-03-08T07:22:00Z</dcterms:created>
  <dc:creator>unique</dc:creator>
  <cp:lastModifiedBy>unique</cp:lastModifiedBy>
  <dcterms:modified xsi:type="dcterms:W3CDTF">2021-03-08T07:23:10Z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